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湖南</w:t>
      </w:r>
      <w:r>
        <w:rPr>
          <w:rFonts w:ascii="宋体" w:hAnsi="宋体" w:eastAsia="宋体" w:cs="宋体"/>
          <w:sz w:val="36"/>
          <w:szCs w:val="36"/>
        </w:rPr>
        <w:t>维胜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科技有限公司招聘简章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湖南维胜科技电路板有限公司，新加坡企业，国内有两家加工厂长沙维胜，益阳维胜，长沙维胜现在职2000人+，是一家做电路板的电子厂。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一、工作岗位：技术员储备管培生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二、工作内容：印制线路板，以及印制线路板的装配服务，机械的维护调试。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1.生产方向：根据公司产量计划安排，保质、保量完成生产计划，同时需要负责生产员工的现场管理，机器设备的保养维护，生产效率的持续提升等。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2.品质方向：贯彻执行公司的品质政策，对生产过程中的产品品质进行监控，预防和纠正品质问题的发生，对品质异常进行判定和分析。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3.工艺工程方向：通过对生产设备、物料的选择和评估，设计、制订生产工艺流程，并在生产过程中对其进行监控，以及对制造工艺进行不断优化。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三、工作时间：12小时两班倒白班:早8点至晚8点，晚班:晚8点至早8点一个月一倒班，一般是在月初月末倒班每月休息时间为2—4天，具体由生产部门班长、组长排班决定。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四、工作环境工作形式：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空调车间，大部分工序以坐班为主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五、工资：</w:t>
      </w:r>
    </w:p>
    <w:p>
      <w:pPr>
        <w:ind w:firstLine="600" w:firstLineChars="200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度工资4800-6500元,实习期工资：1740+1.5倍工资（工作日加班）+2倍工资（周末加班）+3倍工资（法定节假日）+夜班补贴+岗位补贴.转正之后：2500+1.5倍工资（工作日加班）+2倍工资（周末加班）+3倍工资（法定节假日）+夜班补贴+岗位补贴</w:t>
      </w:r>
    </w:p>
    <w:p>
      <w:pPr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七、提供住宿：生活用品自备，用水免费，电费每月送150度，超出宿舍室友平摊。</w:t>
      </w:r>
    </w:p>
    <w:p>
      <w:pPr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八、吃饭:工作日餐补12元，每月餐补260元左右，公司食堂内就餐！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NTY4YjhmZGMzY2UwM2JkMjMyMDYyYzdkZTcyMzgifQ=="/>
  </w:docVars>
  <w:rsids>
    <w:rsidRoot w:val="00000000"/>
    <w:rsid w:val="004C41A7"/>
    <w:rsid w:val="1799254E"/>
    <w:rsid w:val="26FD58F2"/>
    <w:rsid w:val="35791179"/>
    <w:rsid w:val="3F5C62DA"/>
    <w:rsid w:val="4978747C"/>
    <w:rsid w:val="70784CF9"/>
    <w:rsid w:val="729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662</Characters>
  <Lines>0</Lines>
  <Paragraphs>0</Paragraphs>
  <TotalTime>6</TotalTime>
  <ScaleCrop>false</ScaleCrop>
  <LinksUpToDate>false</LinksUpToDate>
  <CharactersWithSpaces>663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2023-09-18T09:41:00Z</dcterms:created>
  <dc:creator>EDY</dc:creator>
  <cp:lastModifiedBy>Administrator</cp:lastModifiedBy>
  <dcterms:modified xsi:type="dcterms:W3CDTF">2023-09-21T08:12:45Z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CB4174D7F5D74B0DBC2A3FF81EA8C00E_13</vt:lpwstr>
  </property>
</Properties>
</file>