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 w:hAnsi="仿宋" w:eastAsia="仿宋" w:cs="宋体"/>
          <w:b/>
          <w:kern w:val="0"/>
          <w:sz w:val="30"/>
          <w:szCs w:val="30"/>
        </w:rPr>
      </w:pPr>
      <w:r>
        <w:rPr>
          <w:rFonts w:hint="eastAsia" w:ascii="仿宋" w:hAnsi="仿宋" w:eastAsia="仿宋" w:cs="宋体"/>
          <w:b/>
          <w:kern w:val="0"/>
          <w:sz w:val="30"/>
          <w:szCs w:val="30"/>
        </w:rPr>
        <w:t>湖南汽车工程职业学院固定资产领用单</w:t>
      </w:r>
    </w:p>
    <w:p>
      <w:pPr>
        <w:spacing w:line="360" w:lineRule="auto"/>
        <w:ind w:firstLine="240" w:firstLineChars="100"/>
        <w:rPr>
          <w:rFonts w:ascii="仿宋" w:hAnsi="仿宋" w:eastAsia="仿宋"/>
          <w:sz w:val="24"/>
          <w:u w:val="single"/>
        </w:rPr>
      </w:pPr>
      <w:r>
        <w:rPr>
          <w:rFonts w:hint="eastAsia" w:ascii="仿宋" w:hAnsi="仿宋" w:eastAsia="仿宋"/>
          <w:sz w:val="24"/>
        </w:rPr>
        <w:t>使用部门：</w:t>
      </w:r>
      <w:r>
        <w:rPr>
          <w:rFonts w:hint="eastAsia" w:ascii="仿宋" w:hAnsi="仿宋" w:eastAsia="仿宋"/>
          <w:sz w:val="24"/>
          <w:lang w:val="en-US" w:eastAsia="zh-CN"/>
        </w:rPr>
        <w:t xml:space="preserve">                </w:t>
      </w:r>
      <w:r>
        <w:rPr>
          <w:rFonts w:hint="eastAsia" w:ascii="仿宋" w:hAnsi="仿宋" w:eastAsia="仿宋"/>
          <w:sz w:val="24"/>
        </w:rPr>
        <w:t>年</w:t>
      </w:r>
      <w:r>
        <w:rPr>
          <w:rFonts w:hint="eastAsia" w:ascii="仿宋" w:hAnsi="仿宋" w:eastAsia="仿宋"/>
          <w:sz w:val="24"/>
          <w:lang w:val="en-US" w:eastAsia="zh-CN"/>
        </w:rPr>
        <w:t xml:space="preserve">   </w:t>
      </w:r>
      <w:r>
        <w:rPr>
          <w:rFonts w:hint="eastAsia" w:ascii="仿宋" w:hAnsi="仿宋" w:eastAsia="仿宋"/>
          <w:sz w:val="24"/>
        </w:rPr>
        <w:t>月</w:t>
      </w:r>
      <w:r>
        <w:rPr>
          <w:rFonts w:hint="eastAsia" w:ascii="仿宋" w:hAnsi="仿宋" w:eastAsia="仿宋"/>
          <w:sz w:val="24"/>
          <w:lang w:val="en-US" w:eastAsia="zh-CN"/>
        </w:rPr>
        <w:t xml:space="preserve">   </w:t>
      </w:r>
      <w:r>
        <w:rPr>
          <w:rFonts w:hint="eastAsia" w:ascii="仿宋" w:hAnsi="仿宋" w:eastAsia="仿宋"/>
          <w:sz w:val="24"/>
        </w:rPr>
        <w:t>日             编号：</w:t>
      </w:r>
    </w:p>
    <w:tbl>
      <w:tblPr>
        <w:tblStyle w:val="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834"/>
        <w:gridCol w:w="1766"/>
        <w:gridCol w:w="778"/>
        <w:gridCol w:w="848"/>
        <w:gridCol w:w="1137"/>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786" w:type="dxa"/>
            <w:vAlign w:val="center"/>
          </w:tcPr>
          <w:p>
            <w:pPr>
              <w:widowControl/>
              <w:spacing w:line="440" w:lineRule="exact"/>
              <w:jc w:val="center"/>
              <w:rPr>
                <w:rFonts w:ascii="仿宋" w:hAnsi="仿宋" w:eastAsia="仿宋" w:cs="宋体"/>
                <w:b/>
                <w:kern w:val="0"/>
                <w:sz w:val="24"/>
              </w:rPr>
            </w:pPr>
            <w:r>
              <w:rPr>
                <w:rFonts w:hint="eastAsia" w:ascii="仿宋" w:hAnsi="仿宋" w:eastAsia="仿宋" w:cs="宋体"/>
                <w:b/>
                <w:kern w:val="0"/>
                <w:sz w:val="24"/>
              </w:rPr>
              <w:t>固定资产</w:t>
            </w:r>
          </w:p>
          <w:p>
            <w:pPr>
              <w:widowControl/>
              <w:spacing w:line="440" w:lineRule="exact"/>
              <w:jc w:val="center"/>
              <w:rPr>
                <w:rFonts w:ascii="仿宋" w:hAnsi="仿宋" w:eastAsia="仿宋" w:cs="宋体"/>
                <w:b/>
                <w:kern w:val="0"/>
                <w:sz w:val="24"/>
              </w:rPr>
            </w:pPr>
            <w:r>
              <w:rPr>
                <w:rFonts w:hint="eastAsia" w:ascii="仿宋" w:hAnsi="仿宋" w:eastAsia="仿宋" w:cs="宋体"/>
                <w:b/>
                <w:kern w:val="0"/>
                <w:sz w:val="24"/>
              </w:rPr>
              <w:t>编号</w:t>
            </w:r>
          </w:p>
        </w:tc>
        <w:tc>
          <w:tcPr>
            <w:tcW w:w="1834" w:type="dxa"/>
            <w:vAlign w:val="center"/>
          </w:tcPr>
          <w:p>
            <w:pPr>
              <w:widowControl/>
              <w:spacing w:line="440" w:lineRule="exact"/>
              <w:jc w:val="center"/>
              <w:rPr>
                <w:rFonts w:ascii="仿宋" w:hAnsi="仿宋" w:eastAsia="仿宋" w:cs="宋体"/>
                <w:b/>
                <w:kern w:val="0"/>
                <w:sz w:val="24"/>
              </w:rPr>
            </w:pPr>
            <w:r>
              <w:rPr>
                <w:rFonts w:hint="eastAsia" w:ascii="仿宋" w:hAnsi="仿宋" w:eastAsia="仿宋" w:cs="宋体"/>
                <w:b/>
                <w:kern w:val="0"/>
                <w:sz w:val="24"/>
              </w:rPr>
              <w:t>固定资产</w:t>
            </w:r>
          </w:p>
          <w:p>
            <w:pPr>
              <w:widowControl/>
              <w:spacing w:line="440" w:lineRule="exact"/>
              <w:jc w:val="center"/>
              <w:rPr>
                <w:rFonts w:ascii="仿宋" w:hAnsi="仿宋" w:eastAsia="仿宋" w:cs="宋体"/>
                <w:b/>
                <w:kern w:val="0"/>
                <w:sz w:val="24"/>
              </w:rPr>
            </w:pPr>
            <w:r>
              <w:rPr>
                <w:rFonts w:hint="eastAsia" w:ascii="仿宋" w:hAnsi="仿宋" w:eastAsia="仿宋" w:cs="宋体"/>
                <w:b/>
                <w:kern w:val="0"/>
                <w:sz w:val="24"/>
              </w:rPr>
              <w:t>名称</w:t>
            </w:r>
          </w:p>
        </w:tc>
        <w:tc>
          <w:tcPr>
            <w:tcW w:w="1766" w:type="dxa"/>
            <w:vAlign w:val="center"/>
          </w:tcPr>
          <w:p>
            <w:pPr>
              <w:widowControl/>
              <w:spacing w:line="440" w:lineRule="exact"/>
              <w:jc w:val="center"/>
              <w:rPr>
                <w:rFonts w:ascii="仿宋" w:hAnsi="仿宋" w:eastAsia="仿宋" w:cs="宋体"/>
                <w:b/>
                <w:kern w:val="0"/>
                <w:sz w:val="24"/>
              </w:rPr>
            </w:pPr>
            <w:r>
              <w:rPr>
                <w:rFonts w:hint="eastAsia" w:ascii="仿宋" w:hAnsi="仿宋" w:eastAsia="仿宋" w:cs="宋体"/>
                <w:b/>
                <w:kern w:val="0"/>
                <w:sz w:val="24"/>
              </w:rPr>
              <w:t>规格</w:t>
            </w:r>
          </w:p>
          <w:p>
            <w:pPr>
              <w:widowControl/>
              <w:spacing w:line="440" w:lineRule="exact"/>
              <w:jc w:val="center"/>
              <w:rPr>
                <w:rFonts w:ascii="仿宋" w:hAnsi="仿宋" w:eastAsia="仿宋" w:cs="宋体"/>
                <w:b/>
                <w:kern w:val="0"/>
                <w:sz w:val="24"/>
              </w:rPr>
            </w:pPr>
            <w:r>
              <w:rPr>
                <w:rFonts w:hint="eastAsia" w:ascii="仿宋" w:hAnsi="仿宋" w:eastAsia="仿宋" w:cs="宋体"/>
                <w:b/>
                <w:kern w:val="0"/>
                <w:sz w:val="24"/>
              </w:rPr>
              <w:t>型号</w:t>
            </w:r>
          </w:p>
        </w:tc>
        <w:tc>
          <w:tcPr>
            <w:tcW w:w="778" w:type="dxa"/>
            <w:vAlign w:val="center"/>
          </w:tcPr>
          <w:p>
            <w:pPr>
              <w:spacing w:line="440" w:lineRule="exact"/>
              <w:jc w:val="center"/>
              <w:rPr>
                <w:rFonts w:ascii="仿宋" w:hAnsi="仿宋" w:eastAsia="仿宋"/>
                <w:b/>
                <w:sz w:val="24"/>
              </w:rPr>
            </w:pPr>
            <w:r>
              <w:rPr>
                <w:rFonts w:hint="eastAsia" w:ascii="仿宋" w:hAnsi="仿宋" w:eastAsia="仿宋"/>
                <w:b/>
                <w:sz w:val="24"/>
              </w:rPr>
              <w:t>计量单位</w:t>
            </w:r>
          </w:p>
        </w:tc>
        <w:tc>
          <w:tcPr>
            <w:tcW w:w="848" w:type="dxa"/>
            <w:vAlign w:val="center"/>
          </w:tcPr>
          <w:p>
            <w:pPr>
              <w:spacing w:line="440" w:lineRule="exact"/>
              <w:jc w:val="center"/>
              <w:rPr>
                <w:rFonts w:ascii="仿宋" w:hAnsi="仿宋" w:eastAsia="仿宋"/>
                <w:b/>
                <w:sz w:val="24"/>
              </w:rPr>
            </w:pPr>
            <w:r>
              <w:rPr>
                <w:rFonts w:hint="eastAsia" w:ascii="仿宋" w:hAnsi="仿宋" w:eastAsia="仿宋"/>
                <w:b/>
                <w:sz w:val="24"/>
              </w:rPr>
              <w:t>领用</w:t>
            </w:r>
          </w:p>
          <w:p>
            <w:pPr>
              <w:spacing w:line="440" w:lineRule="exact"/>
              <w:jc w:val="center"/>
              <w:rPr>
                <w:rFonts w:ascii="仿宋" w:hAnsi="仿宋" w:eastAsia="仿宋"/>
                <w:b/>
                <w:sz w:val="24"/>
              </w:rPr>
            </w:pPr>
            <w:r>
              <w:rPr>
                <w:rFonts w:hint="eastAsia" w:ascii="仿宋" w:hAnsi="仿宋" w:eastAsia="仿宋"/>
                <w:b/>
                <w:sz w:val="24"/>
              </w:rPr>
              <w:t>数量</w:t>
            </w:r>
          </w:p>
        </w:tc>
        <w:tc>
          <w:tcPr>
            <w:tcW w:w="1137" w:type="dxa"/>
            <w:vAlign w:val="center"/>
          </w:tcPr>
          <w:p>
            <w:pPr>
              <w:spacing w:line="440" w:lineRule="exact"/>
              <w:jc w:val="center"/>
              <w:rPr>
                <w:rFonts w:ascii="仿宋" w:hAnsi="仿宋" w:eastAsia="仿宋"/>
                <w:b/>
                <w:sz w:val="24"/>
              </w:rPr>
            </w:pPr>
            <w:r>
              <w:rPr>
                <w:rFonts w:hint="eastAsia" w:ascii="仿宋" w:hAnsi="仿宋" w:eastAsia="仿宋"/>
                <w:b/>
                <w:sz w:val="24"/>
              </w:rPr>
              <w:t>领用人签名</w:t>
            </w:r>
          </w:p>
        </w:tc>
        <w:tc>
          <w:tcPr>
            <w:tcW w:w="1137" w:type="dxa"/>
            <w:vAlign w:val="center"/>
          </w:tcPr>
          <w:p>
            <w:pPr>
              <w:spacing w:line="440" w:lineRule="exact"/>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1786" w:type="dxa"/>
            <w:vAlign w:val="center"/>
          </w:tcPr>
          <w:p>
            <w:pPr>
              <w:spacing w:line="360" w:lineRule="auto"/>
              <w:jc w:val="left"/>
              <w:rPr>
                <w:rFonts w:ascii="仿宋" w:hAnsi="仿宋" w:eastAsia="仿宋" w:cs="仿宋"/>
                <w:color w:val="000000"/>
                <w:kern w:val="0"/>
                <w:sz w:val="24"/>
              </w:rPr>
            </w:pPr>
          </w:p>
        </w:tc>
        <w:tc>
          <w:tcPr>
            <w:tcW w:w="1834" w:type="dxa"/>
            <w:vAlign w:val="center"/>
          </w:tcPr>
          <w:p>
            <w:pPr>
              <w:autoSpaceDN w:val="0"/>
              <w:spacing w:line="400" w:lineRule="exact"/>
              <w:jc w:val="center"/>
              <w:textAlignment w:val="bottom"/>
              <w:rPr>
                <w:rFonts w:hint="eastAsia" w:ascii="仿宋" w:hAnsi="仿宋" w:eastAsia="仿宋" w:cs="仿宋"/>
                <w:b/>
                <w:kern w:val="0"/>
                <w:sz w:val="24"/>
                <w:lang w:val="en-US" w:eastAsia="zh-CN" w:bidi="ar-SA"/>
              </w:rPr>
            </w:pPr>
          </w:p>
        </w:tc>
        <w:tc>
          <w:tcPr>
            <w:tcW w:w="1766" w:type="dxa"/>
            <w:vAlign w:val="center"/>
          </w:tcPr>
          <w:p>
            <w:pPr>
              <w:autoSpaceDN w:val="0"/>
              <w:spacing w:line="400" w:lineRule="exact"/>
              <w:jc w:val="center"/>
              <w:textAlignment w:val="bottom"/>
              <w:rPr>
                <w:rFonts w:hint="default" w:ascii="仿宋" w:hAnsi="仿宋" w:eastAsia="仿宋" w:cs="仿宋"/>
                <w:b/>
                <w:kern w:val="0"/>
                <w:sz w:val="24"/>
                <w:lang w:val="en-US" w:eastAsia="zh-CN" w:bidi="ar-SA"/>
              </w:rPr>
            </w:pPr>
          </w:p>
        </w:tc>
        <w:tc>
          <w:tcPr>
            <w:tcW w:w="778" w:type="dxa"/>
            <w:vAlign w:val="center"/>
          </w:tcPr>
          <w:p>
            <w:pPr>
              <w:autoSpaceDN w:val="0"/>
              <w:spacing w:line="400" w:lineRule="exact"/>
              <w:jc w:val="center"/>
              <w:textAlignment w:val="bottom"/>
              <w:rPr>
                <w:rFonts w:hint="eastAsia" w:ascii="仿宋" w:hAnsi="仿宋" w:eastAsia="仿宋" w:cs="仿宋"/>
                <w:b/>
                <w:kern w:val="0"/>
                <w:sz w:val="24"/>
                <w:lang w:val="en-US" w:eastAsia="zh-CN" w:bidi="ar-SA"/>
              </w:rPr>
            </w:pPr>
          </w:p>
        </w:tc>
        <w:tc>
          <w:tcPr>
            <w:tcW w:w="848" w:type="dxa"/>
            <w:vAlign w:val="center"/>
          </w:tcPr>
          <w:p>
            <w:pPr>
              <w:autoSpaceDN w:val="0"/>
              <w:spacing w:line="400" w:lineRule="exact"/>
              <w:jc w:val="center"/>
              <w:textAlignment w:val="bottom"/>
              <w:rPr>
                <w:rFonts w:hint="eastAsia" w:ascii="仿宋" w:hAnsi="仿宋" w:eastAsia="仿宋" w:cs="仿宋"/>
                <w:b/>
                <w:kern w:val="0"/>
                <w:sz w:val="24"/>
                <w:lang w:val="en-US" w:eastAsia="zh-CN" w:bidi="ar-SA"/>
              </w:rPr>
            </w:pPr>
          </w:p>
        </w:tc>
        <w:tc>
          <w:tcPr>
            <w:tcW w:w="1137" w:type="dxa"/>
            <w:vAlign w:val="center"/>
          </w:tcPr>
          <w:p>
            <w:pPr>
              <w:autoSpaceDN w:val="0"/>
              <w:spacing w:line="400" w:lineRule="exact"/>
              <w:jc w:val="center"/>
              <w:textAlignment w:val="bottom"/>
              <w:rPr>
                <w:rFonts w:hint="default" w:ascii="仿宋" w:hAnsi="仿宋" w:eastAsia="仿宋" w:cs="仿宋"/>
                <w:b/>
                <w:kern w:val="0"/>
                <w:sz w:val="24"/>
                <w:lang w:val="en-US" w:eastAsia="zh-CN" w:bidi="ar-SA"/>
              </w:rPr>
            </w:pPr>
          </w:p>
        </w:tc>
        <w:tc>
          <w:tcPr>
            <w:tcW w:w="1137" w:type="dxa"/>
            <w:vAlign w:val="center"/>
          </w:tcPr>
          <w:p>
            <w:pPr>
              <w:spacing w:line="360" w:lineRule="auto"/>
              <w:jc w:val="lef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1786" w:type="dxa"/>
            <w:vAlign w:val="center"/>
          </w:tcPr>
          <w:p>
            <w:pPr>
              <w:spacing w:line="360" w:lineRule="auto"/>
              <w:jc w:val="left"/>
              <w:rPr>
                <w:rFonts w:ascii="仿宋" w:hAnsi="仿宋" w:eastAsia="仿宋" w:cs="仿宋"/>
                <w:color w:val="000000"/>
                <w:kern w:val="0"/>
                <w:sz w:val="24"/>
              </w:rPr>
            </w:pPr>
          </w:p>
        </w:tc>
        <w:tc>
          <w:tcPr>
            <w:tcW w:w="1834" w:type="dxa"/>
            <w:vAlign w:val="center"/>
          </w:tcPr>
          <w:p>
            <w:pPr>
              <w:autoSpaceDN w:val="0"/>
              <w:spacing w:line="400" w:lineRule="exact"/>
              <w:jc w:val="center"/>
              <w:textAlignment w:val="bottom"/>
              <w:rPr>
                <w:rFonts w:hint="eastAsia" w:ascii="仿宋" w:hAnsi="仿宋" w:eastAsia="仿宋" w:cs="仿宋"/>
                <w:b/>
                <w:kern w:val="0"/>
                <w:sz w:val="24"/>
                <w:lang w:val="en-US" w:eastAsia="zh-CN" w:bidi="ar-SA"/>
              </w:rPr>
            </w:pPr>
          </w:p>
        </w:tc>
        <w:tc>
          <w:tcPr>
            <w:tcW w:w="1766" w:type="dxa"/>
            <w:vAlign w:val="center"/>
          </w:tcPr>
          <w:p>
            <w:pPr>
              <w:autoSpaceDN w:val="0"/>
              <w:spacing w:line="400" w:lineRule="exact"/>
              <w:jc w:val="center"/>
              <w:textAlignment w:val="bottom"/>
              <w:rPr>
                <w:rFonts w:hint="default" w:ascii="仿宋" w:hAnsi="仿宋" w:eastAsia="仿宋" w:cs="仿宋"/>
                <w:b/>
                <w:kern w:val="0"/>
                <w:sz w:val="24"/>
                <w:lang w:val="en-US" w:eastAsia="zh-CN" w:bidi="ar-SA"/>
              </w:rPr>
            </w:pPr>
          </w:p>
        </w:tc>
        <w:tc>
          <w:tcPr>
            <w:tcW w:w="778" w:type="dxa"/>
            <w:vAlign w:val="center"/>
          </w:tcPr>
          <w:p>
            <w:pPr>
              <w:autoSpaceDN w:val="0"/>
              <w:spacing w:line="400" w:lineRule="exact"/>
              <w:jc w:val="center"/>
              <w:textAlignment w:val="bottom"/>
              <w:rPr>
                <w:rFonts w:hint="eastAsia" w:ascii="仿宋" w:hAnsi="仿宋" w:eastAsia="仿宋" w:cs="仿宋"/>
                <w:b/>
                <w:kern w:val="0"/>
                <w:sz w:val="24"/>
                <w:lang w:val="en-US" w:eastAsia="zh-CN" w:bidi="ar-SA"/>
              </w:rPr>
            </w:pPr>
          </w:p>
        </w:tc>
        <w:tc>
          <w:tcPr>
            <w:tcW w:w="848" w:type="dxa"/>
            <w:vAlign w:val="center"/>
          </w:tcPr>
          <w:p>
            <w:pPr>
              <w:autoSpaceDN w:val="0"/>
              <w:spacing w:line="400" w:lineRule="exact"/>
              <w:jc w:val="center"/>
              <w:textAlignment w:val="bottom"/>
              <w:rPr>
                <w:rFonts w:hint="default" w:ascii="仿宋" w:hAnsi="仿宋" w:eastAsia="仿宋" w:cs="仿宋"/>
                <w:b/>
                <w:kern w:val="0"/>
                <w:sz w:val="24"/>
                <w:lang w:val="en-US" w:eastAsia="zh-CN" w:bidi="ar-SA"/>
              </w:rPr>
            </w:pPr>
          </w:p>
        </w:tc>
        <w:tc>
          <w:tcPr>
            <w:tcW w:w="1137" w:type="dxa"/>
            <w:vAlign w:val="center"/>
          </w:tcPr>
          <w:p>
            <w:pPr>
              <w:autoSpaceDN w:val="0"/>
              <w:spacing w:line="400" w:lineRule="exact"/>
              <w:jc w:val="center"/>
              <w:textAlignment w:val="bottom"/>
              <w:rPr>
                <w:rFonts w:hint="default" w:ascii="仿宋" w:hAnsi="仿宋" w:eastAsia="仿宋" w:cs="仿宋"/>
                <w:b/>
                <w:kern w:val="0"/>
                <w:sz w:val="24"/>
                <w:lang w:val="en-US" w:eastAsia="zh-CN" w:bidi="ar-SA"/>
              </w:rPr>
            </w:pPr>
          </w:p>
        </w:tc>
        <w:tc>
          <w:tcPr>
            <w:tcW w:w="1137" w:type="dxa"/>
            <w:vAlign w:val="center"/>
          </w:tcPr>
          <w:p>
            <w:pPr>
              <w:spacing w:line="360" w:lineRule="auto"/>
              <w:jc w:val="lef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1786" w:type="dxa"/>
            <w:vAlign w:val="center"/>
          </w:tcPr>
          <w:p>
            <w:pPr>
              <w:spacing w:line="360" w:lineRule="auto"/>
              <w:jc w:val="left"/>
              <w:rPr>
                <w:rFonts w:ascii="仿宋" w:hAnsi="仿宋" w:eastAsia="仿宋" w:cs="仿宋"/>
                <w:color w:val="000000"/>
                <w:kern w:val="0"/>
                <w:sz w:val="24"/>
              </w:rPr>
            </w:pPr>
          </w:p>
        </w:tc>
        <w:tc>
          <w:tcPr>
            <w:tcW w:w="1834" w:type="dxa"/>
            <w:vAlign w:val="center"/>
          </w:tcPr>
          <w:p>
            <w:pPr>
              <w:spacing w:line="320" w:lineRule="exact"/>
              <w:jc w:val="center"/>
              <w:rPr>
                <w:rFonts w:ascii="宋体" w:hAnsi="宋体" w:eastAsia="仿宋_GB2312" w:cs="Times New Roman"/>
                <w:kern w:val="2"/>
                <w:sz w:val="24"/>
                <w:lang w:val="en-US" w:eastAsia="zh-CN" w:bidi="ar-SA"/>
              </w:rPr>
            </w:pPr>
          </w:p>
        </w:tc>
        <w:tc>
          <w:tcPr>
            <w:tcW w:w="1766" w:type="dxa"/>
            <w:vAlign w:val="center"/>
          </w:tcPr>
          <w:p>
            <w:pPr>
              <w:widowControl/>
              <w:spacing w:line="320" w:lineRule="exact"/>
              <w:jc w:val="center"/>
              <w:textAlignment w:val="center"/>
              <w:rPr>
                <w:rFonts w:ascii="宋体" w:hAnsi="宋体" w:eastAsia="仿宋_GB2312" w:cs="Times New Roman"/>
                <w:kern w:val="2"/>
                <w:sz w:val="24"/>
                <w:lang w:val="en-US" w:eastAsia="zh-CN" w:bidi="ar-SA"/>
              </w:rPr>
            </w:pPr>
          </w:p>
        </w:tc>
        <w:tc>
          <w:tcPr>
            <w:tcW w:w="778" w:type="dxa"/>
            <w:vAlign w:val="center"/>
          </w:tcPr>
          <w:p>
            <w:pPr>
              <w:spacing w:line="320" w:lineRule="exact"/>
              <w:jc w:val="center"/>
              <w:rPr>
                <w:rFonts w:ascii="宋体" w:hAnsi="宋体" w:eastAsia="仿宋_GB2312" w:cs="Times New Roman"/>
                <w:kern w:val="2"/>
                <w:sz w:val="24"/>
                <w:lang w:val="en-US" w:eastAsia="zh-CN" w:bidi="ar-SA"/>
              </w:rPr>
            </w:pPr>
          </w:p>
        </w:tc>
        <w:tc>
          <w:tcPr>
            <w:tcW w:w="848" w:type="dxa"/>
            <w:vAlign w:val="center"/>
          </w:tcPr>
          <w:p>
            <w:pPr>
              <w:widowControl/>
              <w:spacing w:line="320" w:lineRule="exact"/>
              <w:jc w:val="center"/>
              <w:textAlignment w:val="center"/>
              <w:rPr>
                <w:rFonts w:ascii="宋体" w:hAnsi="宋体" w:eastAsia="仿宋_GB2312" w:cs="Times New Roman"/>
                <w:kern w:val="2"/>
                <w:sz w:val="24"/>
                <w:lang w:val="en-US" w:eastAsia="zh-CN" w:bidi="ar-SA"/>
              </w:rPr>
            </w:pPr>
          </w:p>
        </w:tc>
        <w:tc>
          <w:tcPr>
            <w:tcW w:w="1137" w:type="dxa"/>
          </w:tcPr>
          <w:p>
            <w:pPr>
              <w:spacing w:line="360" w:lineRule="auto"/>
              <w:jc w:val="left"/>
              <w:rPr>
                <w:rFonts w:ascii="仿宋" w:hAnsi="仿宋" w:eastAsia="仿宋" w:cs="仿宋"/>
                <w:color w:val="000000"/>
                <w:kern w:val="0"/>
                <w:sz w:val="24"/>
              </w:rPr>
            </w:pPr>
          </w:p>
        </w:tc>
        <w:tc>
          <w:tcPr>
            <w:tcW w:w="1137" w:type="dxa"/>
            <w:vAlign w:val="center"/>
          </w:tcPr>
          <w:p>
            <w:pPr>
              <w:spacing w:line="360" w:lineRule="auto"/>
              <w:jc w:val="lef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1786" w:type="dxa"/>
            <w:vAlign w:val="center"/>
          </w:tcPr>
          <w:p>
            <w:pPr>
              <w:spacing w:line="360" w:lineRule="auto"/>
              <w:jc w:val="left"/>
              <w:rPr>
                <w:rFonts w:ascii="仿宋" w:hAnsi="仿宋" w:eastAsia="仿宋" w:cs="仿宋"/>
                <w:color w:val="000000"/>
                <w:kern w:val="0"/>
                <w:sz w:val="24"/>
              </w:rPr>
            </w:pPr>
          </w:p>
        </w:tc>
        <w:tc>
          <w:tcPr>
            <w:tcW w:w="1834" w:type="dxa"/>
            <w:vAlign w:val="center"/>
          </w:tcPr>
          <w:p>
            <w:pPr>
              <w:spacing w:line="320" w:lineRule="exact"/>
              <w:jc w:val="center"/>
              <w:rPr>
                <w:rFonts w:ascii="宋体" w:hAnsi="宋体" w:eastAsia="仿宋_GB2312" w:cs="Times New Roman"/>
                <w:kern w:val="2"/>
                <w:sz w:val="24"/>
                <w:lang w:val="en-US" w:eastAsia="zh-CN" w:bidi="ar-SA"/>
              </w:rPr>
            </w:pPr>
          </w:p>
        </w:tc>
        <w:tc>
          <w:tcPr>
            <w:tcW w:w="1766" w:type="dxa"/>
            <w:vAlign w:val="center"/>
          </w:tcPr>
          <w:p>
            <w:pPr>
              <w:widowControl/>
              <w:spacing w:line="320" w:lineRule="exact"/>
              <w:jc w:val="center"/>
              <w:textAlignment w:val="center"/>
              <w:rPr>
                <w:rFonts w:ascii="宋体" w:hAnsi="宋体" w:eastAsia="仿宋_GB2312" w:cs="Times New Roman"/>
                <w:kern w:val="2"/>
                <w:sz w:val="24"/>
                <w:lang w:val="en-US" w:eastAsia="zh-CN" w:bidi="ar-SA"/>
              </w:rPr>
            </w:pPr>
          </w:p>
        </w:tc>
        <w:tc>
          <w:tcPr>
            <w:tcW w:w="778" w:type="dxa"/>
            <w:vAlign w:val="center"/>
          </w:tcPr>
          <w:p>
            <w:pPr>
              <w:spacing w:line="320" w:lineRule="exact"/>
              <w:jc w:val="center"/>
              <w:rPr>
                <w:rFonts w:ascii="宋体" w:hAnsi="宋体" w:eastAsia="仿宋_GB2312" w:cs="Times New Roman"/>
                <w:kern w:val="2"/>
                <w:sz w:val="24"/>
                <w:lang w:val="en-US" w:eastAsia="zh-CN" w:bidi="ar-SA"/>
              </w:rPr>
            </w:pPr>
          </w:p>
        </w:tc>
        <w:tc>
          <w:tcPr>
            <w:tcW w:w="848" w:type="dxa"/>
            <w:vAlign w:val="center"/>
          </w:tcPr>
          <w:p>
            <w:pPr>
              <w:widowControl/>
              <w:spacing w:line="320" w:lineRule="exact"/>
              <w:jc w:val="center"/>
              <w:textAlignment w:val="center"/>
              <w:rPr>
                <w:rFonts w:ascii="宋体" w:hAnsi="宋体" w:eastAsia="仿宋_GB2312" w:cs="Times New Roman"/>
                <w:kern w:val="2"/>
                <w:sz w:val="24"/>
                <w:lang w:val="en-US" w:eastAsia="zh-CN" w:bidi="ar-SA"/>
              </w:rPr>
            </w:pPr>
          </w:p>
        </w:tc>
        <w:tc>
          <w:tcPr>
            <w:tcW w:w="1137" w:type="dxa"/>
          </w:tcPr>
          <w:p>
            <w:pPr>
              <w:spacing w:line="360" w:lineRule="auto"/>
              <w:jc w:val="left"/>
              <w:rPr>
                <w:rFonts w:ascii="仿宋" w:hAnsi="仿宋" w:eastAsia="仿宋" w:cs="仿宋"/>
                <w:color w:val="000000"/>
                <w:kern w:val="0"/>
                <w:sz w:val="24"/>
              </w:rPr>
            </w:pPr>
          </w:p>
        </w:tc>
        <w:tc>
          <w:tcPr>
            <w:tcW w:w="1137" w:type="dxa"/>
            <w:vAlign w:val="center"/>
          </w:tcPr>
          <w:p>
            <w:pPr>
              <w:spacing w:line="360" w:lineRule="auto"/>
              <w:jc w:val="lef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386" w:type="dxa"/>
            <w:gridSpan w:val="3"/>
            <w:vAlign w:val="center"/>
          </w:tcPr>
          <w:p>
            <w:pPr>
              <w:rPr>
                <w:rFonts w:hint="eastAsia" w:ascii="仿宋" w:hAnsi="仿宋" w:eastAsia="仿宋"/>
                <w:b/>
                <w:sz w:val="24"/>
              </w:rPr>
            </w:pPr>
          </w:p>
          <w:p>
            <w:pPr>
              <w:rPr>
                <w:rFonts w:hint="eastAsia" w:ascii="仿宋" w:hAnsi="仿宋" w:eastAsia="仿宋"/>
                <w:b/>
                <w:sz w:val="24"/>
              </w:rPr>
            </w:pPr>
          </w:p>
          <w:p>
            <w:pPr>
              <w:rPr>
                <w:rFonts w:ascii="仿宋" w:hAnsi="仿宋" w:eastAsia="仿宋"/>
                <w:b/>
                <w:sz w:val="24"/>
              </w:rPr>
            </w:pPr>
            <w:r>
              <w:rPr>
                <w:rFonts w:hint="eastAsia" w:ascii="仿宋" w:hAnsi="仿宋" w:eastAsia="仿宋"/>
                <w:b/>
                <w:sz w:val="24"/>
              </w:rPr>
              <w:t>使用部门负责人：</w:t>
            </w:r>
          </w:p>
          <w:p>
            <w:pPr>
              <w:rPr>
                <w:rFonts w:ascii="仿宋" w:hAnsi="仿宋" w:eastAsia="仿宋"/>
                <w:b/>
                <w:sz w:val="24"/>
              </w:rPr>
            </w:pPr>
          </w:p>
          <w:p>
            <w:pPr>
              <w:rPr>
                <w:rFonts w:ascii="仿宋" w:hAnsi="仿宋" w:eastAsia="仿宋"/>
                <w:b/>
                <w:sz w:val="24"/>
              </w:rPr>
            </w:pPr>
          </w:p>
          <w:p>
            <w:pPr>
              <w:rPr>
                <w:rFonts w:ascii="仿宋" w:hAnsi="仿宋" w:eastAsia="仿宋"/>
                <w:b/>
                <w:sz w:val="24"/>
              </w:rPr>
            </w:pPr>
          </w:p>
        </w:tc>
        <w:tc>
          <w:tcPr>
            <w:tcW w:w="3900" w:type="dxa"/>
            <w:gridSpan w:val="4"/>
            <w:vAlign w:val="center"/>
          </w:tcPr>
          <w:p>
            <w:pPr>
              <w:rPr>
                <w:rFonts w:hint="eastAsia" w:ascii="仿宋" w:hAnsi="仿宋" w:eastAsia="仿宋"/>
                <w:b/>
                <w:sz w:val="24"/>
              </w:rPr>
            </w:pPr>
          </w:p>
          <w:p>
            <w:pPr>
              <w:rPr>
                <w:rFonts w:ascii="仿宋" w:hAnsi="仿宋" w:eastAsia="仿宋"/>
                <w:b/>
                <w:sz w:val="24"/>
              </w:rPr>
            </w:pPr>
            <w:r>
              <w:rPr>
                <w:rFonts w:hint="eastAsia" w:ascii="仿宋" w:hAnsi="仿宋" w:eastAsia="仿宋"/>
                <w:b/>
                <w:sz w:val="24"/>
              </w:rPr>
              <w:t>资产管理处负责人：</w:t>
            </w:r>
          </w:p>
          <w:p>
            <w:pPr>
              <w:rPr>
                <w:rFonts w:ascii="仿宋" w:hAnsi="仿宋" w:eastAsia="仿宋"/>
                <w:b/>
                <w:sz w:val="24"/>
              </w:rPr>
            </w:pPr>
          </w:p>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286" w:type="dxa"/>
            <w:gridSpan w:val="7"/>
            <w:vAlign w:val="center"/>
          </w:tcPr>
          <w:p>
            <w:pPr>
              <w:widowControl/>
              <w:spacing w:line="360" w:lineRule="exact"/>
              <w:rPr>
                <w:rFonts w:ascii="仿宋" w:hAnsi="仿宋" w:eastAsia="仿宋" w:cs="宋体"/>
                <w:kern w:val="0"/>
                <w:sz w:val="24"/>
              </w:rPr>
            </w:pPr>
            <w:r>
              <w:rPr>
                <w:rFonts w:hint="eastAsia" w:ascii="仿宋" w:hAnsi="仿宋" w:eastAsia="仿宋" w:cs="宋体"/>
                <w:b/>
                <w:kern w:val="0"/>
                <w:sz w:val="24"/>
              </w:rPr>
              <w:t>注：</w:t>
            </w:r>
            <w:r>
              <w:rPr>
                <w:rFonts w:hint="eastAsia" w:ascii="仿宋" w:hAnsi="仿宋" w:eastAsia="仿宋" w:cs="宋体"/>
                <w:kern w:val="0"/>
                <w:sz w:val="24"/>
              </w:rPr>
              <w:t>1、表内各项必须填写清楚，按类填写；</w:t>
            </w:r>
          </w:p>
          <w:p>
            <w:pPr>
              <w:widowControl/>
              <w:spacing w:line="360" w:lineRule="exact"/>
              <w:rPr>
                <w:rFonts w:ascii="仿宋" w:hAnsi="仿宋" w:eastAsia="仿宋" w:cs="宋体"/>
                <w:kern w:val="0"/>
                <w:sz w:val="24"/>
              </w:rPr>
            </w:pPr>
            <w:r>
              <w:rPr>
                <w:rFonts w:hint="eastAsia" w:ascii="仿宋" w:hAnsi="仿宋" w:eastAsia="仿宋" w:cs="宋体"/>
                <w:kern w:val="0"/>
                <w:sz w:val="24"/>
              </w:rPr>
              <w:t xml:space="preserve">    2、表单必须连续编号；</w:t>
            </w:r>
          </w:p>
          <w:p>
            <w:pPr>
              <w:widowControl/>
              <w:spacing w:line="360" w:lineRule="exact"/>
              <w:ind w:firstLine="480"/>
              <w:rPr>
                <w:rFonts w:ascii="仿宋" w:hAnsi="仿宋" w:eastAsia="仿宋" w:cs="宋体"/>
                <w:kern w:val="0"/>
                <w:sz w:val="24"/>
              </w:rPr>
            </w:pPr>
            <w:r>
              <w:rPr>
                <w:rFonts w:hint="eastAsia" w:ascii="仿宋" w:hAnsi="仿宋" w:eastAsia="仿宋" w:cs="宋体"/>
                <w:kern w:val="0"/>
                <w:sz w:val="24"/>
              </w:rPr>
              <w:t>3、此表以系部、处室为单位填写；</w:t>
            </w:r>
          </w:p>
          <w:p>
            <w:pPr>
              <w:spacing w:line="360" w:lineRule="exact"/>
              <w:ind w:firstLine="480" w:firstLineChars="200"/>
              <w:jc w:val="left"/>
              <w:rPr>
                <w:rFonts w:ascii="仿宋" w:hAnsi="仿宋" w:eastAsia="仿宋"/>
                <w:b/>
                <w:sz w:val="24"/>
              </w:rPr>
            </w:pPr>
            <w:r>
              <w:rPr>
                <w:rFonts w:hint="eastAsia" w:ascii="仿宋" w:hAnsi="仿宋" w:eastAsia="仿宋" w:cs="宋体"/>
                <w:kern w:val="0"/>
                <w:sz w:val="24"/>
              </w:rPr>
              <w:t>4、领用单须一式二联：</w:t>
            </w:r>
            <w:r>
              <w:rPr>
                <w:rFonts w:hint="eastAsia" w:ascii="仿宋" w:hAnsi="仿宋" w:eastAsia="仿宋"/>
                <w:sz w:val="24"/>
              </w:rPr>
              <w:t>一联由资产管理</w:t>
            </w:r>
            <w:r>
              <w:rPr>
                <w:rFonts w:hint="eastAsia" w:ascii="仿宋" w:hAnsi="仿宋" w:eastAsia="仿宋"/>
                <w:sz w:val="24"/>
                <w:lang w:eastAsia="zh-CN"/>
              </w:rPr>
              <w:t>部门</w:t>
            </w:r>
            <w:r>
              <w:rPr>
                <w:rFonts w:hint="eastAsia" w:ascii="仿宋" w:hAnsi="仿宋" w:eastAsia="仿宋"/>
                <w:sz w:val="24"/>
              </w:rPr>
              <w:t>留底备查并据此登记固定资产台账；一联由部门二级资产管理员留存备查并据此登记本部门固定资产台账。</w:t>
            </w:r>
          </w:p>
        </w:tc>
      </w:tr>
    </w:tbl>
    <w:p>
      <w:pPr>
        <w:widowControl/>
        <w:spacing w:line="360" w:lineRule="auto"/>
        <w:jc w:val="left"/>
      </w:pPr>
      <w:r>
        <w:t xml:space="preserve"> </w:t>
      </w:r>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202" type="#_x0000_t202" style="position:absolute;left:0pt;margin-top:0pt;height:20.7pt;width:13.2pt;mso-position-horizontal:center;mso-position-horizontal-relative:margin;mso-wrap-style:none;z-index:251659264;mso-width-relative:page;mso-height-relative:page;" filled="f" stroked="f" coordsize="21600,21600" o:gfxdata="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CkoKTb0QAAAAMBAAAPAAAAAAAAAAEAIAAAADgAAABkcnMvZG93bnJldi54&#10;bWxQSwECFAAUAAAACACHTuJAKGqaxLIBAABJAwAADgAAAAAAAAABACAAAAA2AQAAZHJzL2Uyb0Rv&#10;Yy54bWxQSwUGAAAAAAYABgBZAQAAWg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lYjE4N2Y2OTg0NmUzYjhlNzE0MTQ5MmFhZmFjOGEifQ=="/>
  </w:docVars>
  <w:rsids>
    <w:rsidRoot w:val="00B01365"/>
    <w:rsid w:val="00006048"/>
    <w:rsid w:val="00017210"/>
    <w:rsid w:val="00025796"/>
    <w:rsid w:val="00042A85"/>
    <w:rsid w:val="0004382C"/>
    <w:rsid w:val="00062CD5"/>
    <w:rsid w:val="000637AC"/>
    <w:rsid w:val="00075D67"/>
    <w:rsid w:val="000A2B40"/>
    <w:rsid w:val="000A5B55"/>
    <w:rsid w:val="000C061F"/>
    <w:rsid w:val="000E4B74"/>
    <w:rsid w:val="000F7BFC"/>
    <w:rsid w:val="00104B83"/>
    <w:rsid w:val="00107B68"/>
    <w:rsid w:val="00110416"/>
    <w:rsid w:val="00112553"/>
    <w:rsid w:val="001128C9"/>
    <w:rsid w:val="0012006A"/>
    <w:rsid w:val="001266B2"/>
    <w:rsid w:val="00127765"/>
    <w:rsid w:val="0013007D"/>
    <w:rsid w:val="0014280A"/>
    <w:rsid w:val="001464A1"/>
    <w:rsid w:val="00147E29"/>
    <w:rsid w:val="00154CB9"/>
    <w:rsid w:val="001578AB"/>
    <w:rsid w:val="001741D4"/>
    <w:rsid w:val="00177D48"/>
    <w:rsid w:val="00181F94"/>
    <w:rsid w:val="0018349A"/>
    <w:rsid w:val="001A65EE"/>
    <w:rsid w:val="001B4063"/>
    <w:rsid w:val="001B56CB"/>
    <w:rsid w:val="001C2475"/>
    <w:rsid w:val="001E0EC8"/>
    <w:rsid w:val="001E6823"/>
    <w:rsid w:val="001F59EE"/>
    <w:rsid w:val="001F7EA5"/>
    <w:rsid w:val="0020071E"/>
    <w:rsid w:val="002062C6"/>
    <w:rsid w:val="002063A6"/>
    <w:rsid w:val="00207B3F"/>
    <w:rsid w:val="002169B5"/>
    <w:rsid w:val="00217C1A"/>
    <w:rsid w:val="002224BD"/>
    <w:rsid w:val="00224975"/>
    <w:rsid w:val="002376B7"/>
    <w:rsid w:val="00254550"/>
    <w:rsid w:val="002547ED"/>
    <w:rsid w:val="002577BC"/>
    <w:rsid w:val="002613BF"/>
    <w:rsid w:val="002656DA"/>
    <w:rsid w:val="00270321"/>
    <w:rsid w:val="00274F9B"/>
    <w:rsid w:val="0028108E"/>
    <w:rsid w:val="00291417"/>
    <w:rsid w:val="002A2BB7"/>
    <w:rsid w:val="002B7E24"/>
    <w:rsid w:val="002D7525"/>
    <w:rsid w:val="002E008F"/>
    <w:rsid w:val="002E199E"/>
    <w:rsid w:val="002F059B"/>
    <w:rsid w:val="00307D92"/>
    <w:rsid w:val="00311959"/>
    <w:rsid w:val="00315205"/>
    <w:rsid w:val="00334D47"/>
    <w:rsid w:val="00345E7B"/>
    <w:rsid w:val="003542ED"/>
    <w:rsid w:val="00363BBE"/>
    <w:rsid w:val="00364F69"/>
    <w:rsid w:val="00371DD8"/>
    <w:rsid w:val="003C4377"/>
    <w:rsid w:val="003C45B9"/>
    <w:rsid w:val="003D2C3B"/>
    <w:rsid w:val="003D335F"/>
    <w:rsid w:val="003E50C4"/>
    <w:rsid w:val="003E6171"/>
    <w:rsid w:val="003F613F"/>
    <w:rsid w:val="004234CD"/>
    <w:rsid w:val="00423896"/>
    <w:rsid w:val="00432696"/>
    <w:rsid w:val="00442A3C"/>
    <w:rsid w:val="00442AE9"/>
    <w:rsid w:val="00474A5A"/>
    <w:rsid w:val="0048427B"/>
    <w:rsid w:val="00485C1C"/>
    <w:rsid w:val="004965DB"/>
    <w:rsid w:val="004A1EBE"/>
    <w:rsid w:val="004A2894"/>
    <w:rsid w:val="004A6CE7"/>
    <w:rsid w:val="004B03BC"/>
    <w:rsid w:val="004B5E12"/>
    <w:rsid w:val="004D10D1"/>
    <w:rsid w:val="004E7B08"/>
    <w:rsid w:val="00515808"/>
    <w:rsid w:val="00522BA2"/>
    <w:rsid w:val="00525FF3"/>
    <w:rsid w:val="00534AD7"/>
    <w:rsid w:val="00542B52"/>
    <w:rsid w:val="00543061"/>
    <w:rsid w:val="00552A61"/>
    <w:rsid w:val="00552D3B"/>
    <w:rsid w:val="00557ABD"/>
    <w:rsid w:val="00557EA7"/>
    <w:rsid w:val="00563C4C"/>
    <w:rsid w:val="00580059"/>
    <w:rsid w:val="00584F3D"/>
    <w:rsid w:val="005A44AA"/>
    <w:rsid w:val="005A70DA"/>
    <w:rsid w:val="005D00F3"/>
    <w:rsid w:val="005D1081"/>
    <w:rsid w:val="005E13A1"/>
    <w:rsid w:val="005E16E9"/>
    <w:rsid w:val="005E748C"/>
    <w:rsid w:val="005F3016"/>
    <w:rsid w:val="005F4447"/>
    <w:rsid w:val="0060114C"/>
    <w:rsid w:val="00602FD4"/>
    <w:rsid w:val="006051CD"/>
    <w:rsid w:val="006163AD"/>
    <w:rsid w:val="006208DE"/>
    <w:rsid w:val="00636E9B"/>
    <w:rsid w:val="00662BC4"/>
    <w:rsid w:val="006633AB"/>
    <w:rsid w:val="006661EE"/>
    <w:rsid w:val="00666A61"/>
    <w:rsid w:val="006757E3"/>
    <w:rsid w:val="00676BDB"/>
    <w:rsid w:val="006A309C"/>
    <w:rsid w:val="006A37C2"/>
    <w:rsid w:val="006A6A1D"/>
    <w:rsid w:val="006A7D9B"/>
    <w:rsid w:val="006C2985"/>
    <w:rsid w:val="006C7D2E"/>
    <w:rsid w:val="006D2D2C"/>
    <w:rsid w:val="006D6D90"/>
    <w:rsid w:val="0070199B"/>
    <w:rsid w:val="00705F85"/>
    <w:rsid w:val="00706B40"/>
    <w:rsid w:val="00740963"/>
    <w:rsid w:val="00742A53"/>
    <w:rsid w:val="0074621E"/>
    <w:rsid w:val="00752D67"/>
    <w:rsid w:val="00770F33"/>
    <w:rsid w:val="00771059"/>
    <w:rsid w:val="00783484"/>
    <w:rsid w:val="00795CD5"/>
    <w:rsid w:val="007A1EE9"/>
    <w:rsid w:val="007B28CE"/>
    <w:rsid w:val="007B3B56"/>
    <w:rsid w:val="007B4CF1"/>
    <w:rsid w:val="007E6CE3"/>
    <w:rsid w:val="00801099"/>
    <w:rsid w:val="00803603"/>
    <w:rsid w:val="008132BC"/>
    <w:rsid w:val="00824CAF"/>
    <w:rsid w:val="00827A48"/>
    <w:rsid w:val="00833177"/>
    <w:rsid w:val="008459D5"/>
    <w:rsid w:val="00874C8D"/>
    <w:rsid w:val="0088772D"/>
    <w:rsid w:val="008C5179"/>
    <w:rsid w:val="008C7DD8"/>
    <w:rsid w:val="008D0D15"/>
    <w:rsid w:val="008F0F8C"/>
    <w:rsid w:val="008F51D6"/>
    <w:rsid w:val="009040A0"/>
    <w:rsid w:val="00914C6B"/>
    <w:rsid w:val="00921384"/>
    <w:rsid w:val="00921ECF"/>
    <w:rsid w:val="00932009"/>
    <w:rsid w:val="00934D34"/>
    <w:rsid w:val="0094651F"/>
    <w:rsid w:val="00956B46"/>
    <w:rsid w:val="00961C9D"/>
    <w:rsid w:val="00970717"/>
    <w:rsid w:val="00974F59"/>
    <w:rsid w:val="009760BA"/>
    <w:rsid w:val="0098587F"/>
    <w:rsid w:val="0099385C"/>
    <w:rsid w:val="00994D65"/>
    <w:rsid w:val="00997C70"/>
    <w:rsid w:val="009B6C1F"/>
    <w:rsid w:val="009C75BD"/>
    <w:rsid w:val="009E79D1"/>
    <w:rsid w:val="00A0145F"/>
    <w:rsid w:val="00A03D28"/>
    <w:rsid w:val="00A07459"/>
    <w:rsid w:val="00A1473C"/>
    <w:rsid w:val="00A303D0"/>
    <w:rsid w:val="00A31EB3"/>
    <w:rsid w:val="00A429B6"/>
    <w:rsid w:val="00A65733"/>
    <w:rsid w:val="00A65825"/>
    <w:rsid w:val="00A7313D"/>
    <w:rsid w:val="00A83B14"/>
    <w:rsid w:val="00A94547"/>
    <w:rsid w:val="00A97180"/>
    <w:rsid w:val="00AA5821"/>
    <w:rsid w:val="00AC7B3D"/>
    <w:rsid w:val="00AD635C"/>
    <w:rsid w:val="00AE5674"/>
    <w:rsid w:val="00AE5DF4"/>
    <w:rsid w:val="00AF3D07"/>
    <w:rsid w:val="00AF4E52"/>
    <w:rsid w:val="00B01365"/>
    <w:rsid w:val="00B04E1D"/>
    <w:rsid w:val="00B1698C"/>
    <w:rsid w:val="00B3143D"/>
    <w:rsid w:val="00B330C8"/>
    <w:rsid w:val="00B57033"/>
    <w:rsid w:val="00B65B9A"/>
    <w:rsid w:val="00B77F16"/>
    <w:rsid w:val="00B82DFC"/>
    <w:rsid w:val="00B872D8"/>
    <w:rsid w:val="00B90C26"/>
    <w:rsid w:val="00BB0624"/>
    <w:rsid w:val="00BB4262"/>
    <w:rsid w:val="00BB4280"/>
    <w:rsid w:val="00BC4897"/>
    <w:rsid w:val="00BC5440"/>
    <w:rsid w:val="00BD140B"/>
    <w:rsid w:val="00BD292B"/>
    <w:rsid w:val="00BE1CF4"/>
    <w:rsid w:val="00BF5719"/>
    <w:rsid w:val="00BF6B39"/>
    <w:rsid w:val="00C11444"/>
    <w:rsid w:val="00C308E3"/>
    <w:rsid w:val="00C33DDE"/>
    <w:rsid w:val="00C37815"/>
    <w:rsid w:val="00C45517"/>
    <w:rsid w:val="00C529B4"/>
    <w:rsid w:val="00C54558"/>
    <w:rsid w:val="00C61CBA"/>
    <w:rsid w:val="00C62A9B"/>
    <w:rsid w:val="00C637A5"/>
    <w:rsid w:val="00C64EFB"/>
    <w:rsid w:val="00C67BDD"/>
    <w:rsid w:val="00C72518"/>
    <w:rsid w:val="00C74134"/>
    <w:rsid w:val="00C82382"/>
    <w:rsid w:val="00CA0337"/>
    <w:rsid w:val="00CA0425"/>
    <w:rsid w:val="00CA1637"/>
    <w:rsid w:val="00CD0009"/>
    <w:rsid w:val="00CD4E09"/>
    <w:rsid w:val="00CE61DE"/>
    <w:rsid w:val="00CF40C6"/>
    <w:rsid w:val="00D12BCA"/>
    <w:rsid w:val="00D35EA5"/>
    <w:rsid w:val="00D412D6"/>
    <w:rsid w:val="00D812C8"/>
    <w:rsid w:val="00D933A6"/>
    <w:rsid w:val="00D9344D"/>
    <w:rsid w:val="00DA5A4E"/>
    <w:rsid w:val="00DB5041"/>
    <w:rsid w:val="00DC0B9C"/>
    <w:rsid w:val="00DC6639"/>
    <w:rsid w:val="00DD1A62"/>
    <w:rsid w:val="00DE35C4"/>
    <w:rsid w:val="00E0137E"/>
    <w:rsid w:val="00E035FB"/>
    <w:rsid w:val="00E03DD8"/>
    <w:rsid w:val="00E15974"/>
    <w:rsid w:val="00E22F85"/>
    <w:rsid w:val="00E323E9"/>
    <w:rsid w:val="00E40663"/>
    <w:rsid w:val="00E750FE"/>
    <w:rsid w:val="00E75807"/>
    <w:rsid w:val="00E75B85"/>
    <w:rsid w:val="00E82B80"/>
    <w:rsid w:val="00E91CF8"/>
    <w:rsid w:val="00E930BB"/>
    <w:rsid w:val="00E9655A"/>
    <w:rsid w:val="00EA04AB"/>
    <w:rsid w:val="00EA11D5"/>
    <w:rsid w:val="00EA667E"/>
    <w:rsid w:val="00EB6FA0"/>
    <w:rsid w:val="00EC5E02"/>
    <w:rsid w:val="00EC69D2"/>
    <w:rsid w:val="00ED40CA"/>
    <w:rsid w:val="00EE6999"/>
    <w:rsid w:val="00EF3BE4"/>
    <w:rsid w:val="00F34971"/>
    <w:rsid w:val="00F414BA"/>
    <w:rsid w:val="00F6614F"/>
    <w:rsid w:val="00F91DB3"/>
    <w:rsid w:val="00F95D48"/>
    <w:rsid w:val="00F9644D"/>
    <w:rsid w:val="00FA7F3B"/>
    <w:rsid w:val="00FB3FF5"/>
    <w:rsid w:val="00FB50C7"/>
    <w:rsid w:val="00FC0480"/>
    <w:rsid w:val="00FD2E8F"/>
    <w:rsid w:val="00FD77DF"/>
    <w:rsid w:val="00FE13BE"/>
    <w:rsid w:val="00FF6B4F"/>
    <w:rsid w:val="044A6657"/>
    <w:rsid w:val="07145630"/>
    <w:rsid w:val="078619FB"/>
    <w:rsid w:val="089A2AF1"/>
    <w:rsid w:val="0E0E5137"/>
    <w:rsid w:val="11704D3E"/>
    <w:rsid w:val="11B56702"/>
    <w:rsid w:val="12A92939"/>
    <w:rsid w:val="132F7C46"/>
    <w:rsid w:val="147C3E4A"/>
    <w:rsid w:val="1664025E"/>
    <w:rsid w:val="17240525"/>
    <w:rsid w:val="19A2671A"/>
    <w:rsid w:val="1ECC7254"/>
    <w:rsid w:val="1EF664B4"/>
    <w:rsid w:val="210021F8"/>
    <w:rsid w:val="22586ED9"/>
    <w:rsid w:val="25954806"/>
    <w:rsid w:val="29AE46CD"/>
    <w:rsid w:val="306F000C"/>
    <w:rsid w:val="396F37C0"/>
    <w:rsid w:val="398E3666"/>
    <w:rsid w:val="3BA6672A"/>
    <w:rsid w:val="3EE25D64"/>
    <w:rsid w:val="3F22044E"/>
    <w:rsid w:val="42C104C4"/>
    <w:rsid w:val="462F068B"/>
    <w:rsid w:val="46F776EB"/>
    <w:rsid w:val="4709230D"/>
    <w:rsid w:val="474D590B"/>
    <w:rsid w:val="47D64918"/>
    <w:rsid w:val="47F946D0"/>
    <w:rsid w:val="4BE86413"/>
    <w:rsid w:val="4D4E32EC"/>
    <w:rsid w:val="4E237375"/>
    <w:rsid w:val="50865547"/>
    <w:rsid w:val="50E97FA6"/>
    <w:rsid w:val="54CB3D9E"/>
    <w:rsid w:val="5824237A"/>
    <w:rsid w:val="5AD3558A"/>
    <w:rsid w:val="5D6861FF"/>
    <w:rsid w:val="5DDE39D5"/>
    <w:rsid w:val="627F2C0B"/>
    <w:rsid w:val="6E5A318A"/>
    <w:rsid w:val="6EA11211"/>
    <w:rsid w:val="70E540EE"/>
    <w:rsid w:val="71280962"/>
    <w:rsid w:val="7CE14528"/>
    <w:rsid w:val="7F1A10C2"/>
    <w:rsid w:val="7F3C6D75"/>
    <w:rsid w:val="9BF666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9060"/>
      </w:tabs>
      <w:ind w:firstLine="420" w:firstLineChars="150"/>
    </w:pPr>
    <w:rPr>
      <w:rFonts w:ascii="宋体" w:hAnsi="宋体" w:eastAsia="宋体"/>
      <w:color w:val="FF0000"/>
      <w:sz w:val="28"/>
      <w:szCs w:val="28"/>
    </w:r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qFormat/>
    <w:uiPriority w:val="0"/>
    <w:rPr>
      <w:color w:val="0000FF"/>
      <w:u w:val="none"/>
    </w:rPr>
  </w:style>
  <w:style w:type="character" w:customStyle="1" w:styleId="13">
    <w:name w:val="页脚 Char"/>
    <w:basedOn w:val="9"/>
    <w:link w:val="5"/>
    <w:semiHidden/>
    <w:qFormat/>
    <w:uiPriority w:val="0"/>
    <w:rPr>
      <w:rFonts w:eastAsia="仿宋_GB2312"/>
      <w:kern w:val="2"/>
      <w:sz w:val="18"/>
      <w:szCs w:val="18"/>
      <w:lang w:val="en-US" w:eastAsia="zh-CN" w:bidi="ar-SA"/>
    </w:rPr>
  </w:style>
  <w:style w:type="character" w:customStyle="1" w:styleId="14">
    <w:name w:val="页眉 Char"/>
    <w:basedOn w:val="9"/>
    <w:link w:val="6"/>
    <w:qFormat/>
    <w:uiPriority w:val="0"/>
    <w:rPr>
      <w:rFonts w:eastAsia="仿宋_GB2312"/>
      <w:kern w:val="2"/>
      <w:sz w:val="18"/>
      <w:szCs w:val="18"/>
    </w:rPr>
  </w:style>
  <w:style w:type="character" w:customStyle="1" w:styleId="15">
    <w:name w:val="批注框文本 Char"/>
    <w:basedOn w:val="9"/>
    <w:link w:val="4"/>
    <w:qFormat/>
    <w:uiPriority w:val="0"/>
    <w:rPr>
      <w:rFonts w:eastAsia="仿宋_GB2312"/>
      <w:kern w:val="2"/>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205</Words>
  <Characters>208</Characters>
  <Lines>2</Lines>
  <Paragraphs>1</Paragraphs>
  <TotalTime>0</TotalTime>
  <ScaleCrop>false</ScaleCrop>
  <LinksUpToDate>false</LinksUpToDate>
  <CharactersWithSpaces>238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2020-03-26T13:33:00Z</dcterms:created>
  <dc:creator>island</dc:creator>
  <cp:lastModifiedBy>Administrator</cp:lastModifiedBy>
  <cp:lastPrinted>2023-05-11T01:58:00Z</cp:lastPrinted>
  <dcterms:modified xsi:type="dcterms:W3CDTF">2023-11-23T02:38:54Z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9D96C1C403BB48DD9DA41FD851CFC51E</vt:lpwstr>
  </property>
</Properties>
</file>